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48" w:rsidRPr="00651E48" w:rsidRDefault="005A517A" w:rsidP="00651E48">
      <w:pPr>
        <w:widowControl w:val="0"/>
        <w:suppressAutoHyphens w:val="0"/>
        <w:autoSpaceDE w:val="0"/>
        <w:autoSpaceDN w:val="0"/>
        <w:adjustRightInd w:val="0"/>
        <w:rPr>
          <w:rFonts w:ascii="TimesNewRomanPSMT" w:eastAsia="Cambria" w:hAnsi="TimesNewRomanPSMT" w:cs="TimesNewRomanPSMT"/>
          <w:color w:val="auto"/>
          <w:kern w:val="0"/>
          <w:sz w:val="28"/>
        </w:rPr>
      </w:pPr>
      <w:r>
        <w:rPr>
          <w:rFonts w:ascii="TimesNewRomanPSMT" w:eastAsia="Cambria" w:hAnsi="TimesNewRomanPSMT" w:cs="TimesNewRomanPSMT"/>
          <w:color w:val="auto"/>
          <w:kern w:val="0"/>
          <w:sz w:val="28"/>
        </w:rPr>
        <w:t>P</w:t>
      </w:r>
      <w:r w:rsidR="00651E48" w:rsidRPr="00651E48">
        <w:rPr>
          <w:rFonts w:ascii="TimesNewRomanPSMT" w:eastAsia="Cambria" w:hAnsi="TimesNewRomanPSMT" w:cs="TimesNewRomanPSMT"/>
          <w:color w:val="auto"/>
          <w:kern w:val="0"/>
          <w:sz w:val="28"/>
        </w:rPr>
        <w:t xml:space="preserve">adrões </w:t>
      </w:r>
      <w:r>
        <w:rPr>
          <w:rFonts w:ascii="TimesNewRomanPSMT" w:eastAsia="Cambria" w:hAnsi="TimesNewRomanPSMT" w:cs="TimesNewRomanPSMT"/>
          <w:color w:val="auto"/>
          <w:kern w:val="0"/>
          <w:sz w:val="28"/>
        </w:rPr>
        <w:t>e mecanismos que determinam a</w:t>
      </w:r>
      <w:r w:rsidR="00651E48" w:rsidRPr="00651E48">
        <w:rPr>
          <w:rFonts w:ascii="TimesNewRomanPSMT" w:eastAsia="Cambria" w:hAnsi="TimesNewRomanPSMT" w:cs="TimesNewRomanPSMT"/>
          <w:color w:val="auto"/>
          <w:kern w:val="0"/>
          <w:sz w:val="28"/>
        </w:rPr>
        <w:t xml:space="preserve"> biodiversidade </w:t>
      </w:r>
      <w:r>
        <w:rPr>
          <w:rFonts w:ascii="TimesNewRomanPSMT" w:eastAsia="Cambria" w:hAnsi="TimesNewRomanPSMT" w:cs="TimesNewRomanPSMT"/>
          <w:color w:val="auto"/>
          <w:kern w:val="0"/>
          <w:sz w:val="28"/>
        </w:rPr>
        <w:t xml:space="preserve">ao longo do gradiente </w:t>
      </w:r>
      <w:proofErr w:type="spellStart"/>
      <w:r>
        <w:rPr>
          <w:rFonts w:ascii="TimesNewRomanPSMT" w:eastAsia="Cambria" w:hAnsi="TimesNewRomanPSMT" w:cs="TimesNewRomanPSMT"/>
          <w:color w:val="auto"/>
          <w:kern w:val="0"/>
          <w:sz w:val="28"/>
        </w:rPr>
        <w:t>altitudinal</w:t>
      </w:r>
      <w:proofErr w:type="spellEnd"/>
      <w:r>
        <w:rPr>
          <w:rFonts w:ascii="TimesNewRomanPSMT" w:eastAsia="Cambria" w:hAnsi="TimesNewRomanPSMT" w:cs="TimesNewRomanPSMT"/>
          <w:color w:val="auto"/>
          <w:kern w:val="0"/>
          <w:sz w:val="28"/>
        </w:rPr>
        <w:t xml:space="preserve"> </w:t>
      </w:r>
      <w:r w:rsidR="00651E48" w:rsidRPr="00651E48">
        <w:rPr>
          <w:rFonts w:ascii="TimesNewRomanPSMT" w:eastAsia="Cambria" w:hAnsi="TimesNewRomanPSMT" w:cs="TimesNewRomanPSMT"/>
          <w:color w:val="auto"/>
          <w:kern w:val="0"/>
          <w:sz w:val="28"/>
        </w:rPr>
        <w:t xml:space="preserve">na </w:t>
      </w:r>
      <w:r>
        <w:rPr>
          <w:rFonts w:ascii="TimesNewRomanPSMT" w:eastAsia="Cambria" w:hAnsi="TimesNewRomanPSMT" w:cs="TimesNewRomanPSMT"/>
          <w:color w:val="auto"/>
          <w:kern w:val="0"/>
          <w:sz w:val="28"/>
        </w:rPr>
        <w:t>Serra do Cipó (MG)</w:t>
      </w:r>
    </w:p>
    <w:p w:rsidR="00FF0A75" w:rsidRDefault="00FF0A75" w:rsidP="00FF0A7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B3271">
        <w:rPr>
          <w:rFonts w:ascii="TimesNewRomanPSMT" w:hAnsi="TimesNewRomanPSMT" w:cs="TimesNewRomanPSMT"/>
        </w:rPr>
        <w:t>Dr</w:t>
      </w:r>
      <w:r w:rsidRPr="00E40689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Frederico de Siqueira Neves &amp; </w:t>
      </w:r>
      <w:r w:rsidR="00651E48">
        <w:rPr>
          <w:rFonts w:ascii="TimesNewRomanPSMT" w:hAnsi="TimesNewRomanPSMT" w:cs="TimesNewRomanPSMT"/>
        </w:rPr>
        <w:t xml:space="preserve">Dr. </w:t>
      </w:r>
      <w:r>
        <w:rPr>
          <w:rFonts w:ascii="TimesNewRomanPSMT" w:hAnsi="TimesNewRomanPSMT" w:cs="TimesNewRomanPSMT"/>
        </w:rPr>
        <w:t xml:space="preserve">Geraldo Wilson </w:t>
      </w:r>
      <w:proofErr w:type="gramStart"/>
      <w:r>
        <w:rPr>
          <w:rFonts w:ascii="TimesNewRomanPSMT" w:hAnsi="TimesNewRomanPSMT" w:cs="TimesNewRomanPSMT"/>
        </w:rPr>
        <w:t>Fernandes –Universidade</w:t>
      </w:r>
      <w:proofErr w:type="gramEnd"/>
      <w:r>
        <w:rPr>
          <w:rFonts w:ascii="TimesNewRomanPSMT" w:hAnsi="TimesNewRomanPSMT" w:cs="TimesNewRomanPSMT"/>
        </w:rPr>
        <w:t xml:space="preserve"> Federal de Minas Gerias Belo Horizonte, MG.</w:t>
      </w:r>
    </w:p>
    <w:p w:rsidR="00FF0A75" w:rsidRDefault="00FF0A75" w:rsidP="00FF0A7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F0A75" w:rsidRPr="00233F6E" w:rsidRDefault="00FF0A75" w:rsidP="00FF0A7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fred.neves@gmail.com</w:t>
      </w:r>
    </w:p>
    <w:p w:rsidR="00F723FC" w:rsidRPr="005C22DB" w:rsidRDefault="00F723FC" w:rsidP="00F723FC">
      <w:pPr>
        <w:spacing w:line="360" w:lineRule="auto"/>
        <w:ind w:right="-112" w:firstLine="708"/>
        <w:jc w:val="center"/>
        <w:rPr>
          <w:rFonts w:ascii="Arial" w:eastAsia="AdvTimes" w:hAnsi="Arial" w:cs="Arial"/>
          <w:b/>
          <w:smallCaps/>
          <w:sz w:val="24"/>
        </w:rPr>
      </w:pPr>
    </w:p>
    <w:p w:rsidR="0085454C" w:rsidRPr="00062BB0" w:rsidRDefault="00F723FC" w:rsidP="00062BB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NewRomanPSMT" w:eastAsia="Cambria" w:hAnsi="TimesNewRomanPSMT" w:cs="TimesNewRomanPSMT"/>
          <w:color w:val="auto"/>
          <w:kern w:val="0"/>
          <w:sz w:val="24"/>
        </w:rPr>
      </w:pPr>
      <w:r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Nos trópicos, poucos são os estudos em cadeias montanhosas. Dentre as cadeias de montanha da América do Sul, a Cadeia do Espinhaço se destaca pelo número de espécies endêmicas presentes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,</w:t>
      </w:r>
      <w:r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principalmente nas altitudes mais elevadas. Entretanto, informações básicas 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d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o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r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número de espécies, do padrão de distribuição e 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d</w:t>
      </w:r>
      <w:r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os mecanismos determinantes desses padrões são praticamente 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desconhecid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a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s</w:t>
      </w:r>
      <w:r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. Assim, 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es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t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e </w:t>
      </w:r>
      <w:r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trabalho tem como objetivo descrever o padrão de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características 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do clima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e do solo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a</w:t>
      </w:r>
      <w:r w:rsidR="007D46EE">
        <w:rPr>
          <w:rFonts w:ascii="TimesNewRomanPSMT" w:eastAsia="Cambria" w:hAnsi="TimesNewRomanPSMT" w:cs="TimesNewRomanPSMT"/>
          <w:color w:val="auto"/>
          <w:kern w:val="0"/>
          <w:sz w:val="24"/>
        </w:rPr>
        <w:t>o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r w:rsidR="007D46EE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longo do gradiente </w:t>
      </w:r>
      <w:proofErr w:type="spellStart"/>
      <w:r w:rsidR="007D46EE">
        <w:rPr>
          <w:rFonts w:ascii="TimesNewRomanPSMT" w:eastAsia="Cambria" w:hAnsi="TimesNewRomanPSMT" w:cs="TimesNewRomanPSMT"/>
          <w:color w:val="auto"/>
          <w:kern w:val="0"/>
          <w:sz w:val="24"/>
        </w:rPr>
        <w:t>altitudinal</w:t>
      </w:r>
      <w:proofErr w:type="spellEnd"/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,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além de testar a hipótese 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de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queda </w:t>
      </w:r>
      <w:r w:rsidR="00062BB0">
        <w:rPr>
          <w:rFonts w:ascii="TimesNewRomanPSMT" w:eastAsia="Cambria" w:hAnsi="TimesNewRomanPSMT" w:cs="TimesNewRomanPSMT"/>
          <w:color w:val="auto"/>
          <w:kern w:val="0"/>
          <w:sz w:val="24"/>
        </w:rPr>
        <w:t>n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a </w:t>
      </w:r>
      <w:r w:rsidR="00062BB0">
        <w:rPr>
          <w:rFonts w:ascii="TimesNewRomanPSMT" w:eastAsia="Cambria" w:hAnsi="TimesNewRomanPSMT" w:cs="TimesNewRomanPSMT"/>
          <w:color w:val="auto"/>
          <w:kern w:val="0"/>
          <w:sz w:val="24"/>
        </w:rPr>
        <w:t>diversidade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de </w:t>
      </w:r>
      <w:r w:rsidR="00204083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plantas, fungos </w:t>
      </w:r>
      <w:proofErr w:type="spellStart"/>
      <w:r w:rsidR="00204083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micorrízicos</w:t>
      </w:r>
      <w:proofErr w:type="spellEnd"/>
      <w:r w:rsidR="00204083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proofErr w:type="spellStart"/>
      <w:r w:rsidR="00204083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arbusculares</w:t>
      </w:r>
      <w:proofErr w:type="spellEnd"/>
      <w:r w:rsidR="00204083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, borboletas e </w:t>
      </w:r>
      <w:r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formigas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com o aumento da altitude </w:t>
      </w:r>
      <w:r w:rsidR="00204083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n</w:t>
      </w:r>
      <w:r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a Serra do Cipó</w:t>
      </w:r>
      <w:r w:rsidR="00204083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, MG</w:t>
      </w:r>
      <w:r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.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O estudo foi realizado </w:t>
      </w:r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entre as altitudes de 800 e 1400m,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na Serra do Cipó, localizada 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a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o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sul da Cadeia do Espinhaço, no município de Santana do Riacho, (MG). Ao longo </w:t>
      </w:r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do gradiente </w:t>
      </w:r>
      <w:proofErr w:type="spellStart"/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altitud</w:t>
      </w:r>
      <w:r w:rsidR="00527A2D">
        <w:rPr>
          <w:rFonts w:ascii="TimesNewRomanPSMT" w:eastAsia="Cambria" w:hAnsi="TimesNewRomanPSMT" w:cs="TimesNewRomanPSMT"/>
          <w:color w:val="auto"/>
          <w:kern w:val="0"/>
          <w:sz w:val="24"/>
        </w:rPr>
        <w:t>i</w:t>
      </w:r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nal</w:t>
      </w:r>
      <w:proofErr w:type="spellEnd"/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foram amostradas as características climáticas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, utilizando-se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de microestações e foram realizadas amostragens 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d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e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solo para avaliação </w:t>
      </w:r>
      <w:r w:rsidR="005679FF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d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os </w:t>
      </w:r>
      <w:r w:rsidR="00527A2D">
        <w:rPr>
          <w:rFonts w:ascii="TimesNewRomanPSMT" w:eastAsia="Cambria" w:hAnsi="TimesNewRomanPSMT" w:cs="TimesNewRomanPSMT"/>
          <w:color w:val="auto"/>
          <w:kern w:val="0"/>
          <w:sz w:val="24"/>
        </w:rPr>
        <w:t>nutrientes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. Além disso</w:t>
      </w:r>
      <w:r w:rsidR="00527A2D">
        <w:rPr>
          <w:rFonts w:ascii="TimesNewRomanPSMT" w:eastAsia="Cambria" w:hAnsi="TimesNewRomanPSMT" w:cs="TimesNewRomanPSMT"/>
          <w:color w:val="auto"/>
          <w:kern w:val="0"/>
          <w:sz w:val="24"/>
        </w:rPr>
        <w:t>,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foram </w:t>
      </w:r>
      <w:r w:rsidR="00527A2D">
        <w:rPr>
          <w:rFonts w:ascii="TimesNewRomanPSMT" w:eastAsia="Cambria" w:hAnsi="TimesNewRomanPSMT" w:cs="TimesNewRomanPSMT"/>
          <w:color w:val="auto"/>
          <w:kern w:val="0"/>
          <w:sz w:val="24"/>
        </w:rPr>
        <w:t>amostradas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árvores e arbustos, fungos </w:t>
      </w:r>
      <w:proofErr w:type="spellStart"/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micorrízicos</w:t>
      </w:r>
      <w:proofErr w:type="spellEnd"/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proofErr w:type="spellStart"/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arbusculares</w:t>
      </w:r>
      <w:proofErr w:type="spellEnd"/>
      <w:r w:rsidR="007D46EE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,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borboletas e formigas. Verificamos 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queda da temperatura e aumento da umidade relativa do ar </w:t>
      </w:r>
      <w:r w:rsidR="00BC39BA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com o aumento da altitude</w:t>
      </w:r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. Também foram observadas mudanças nas características do solo</w:t>
      </w:r>
      <w:r w:rsidR="005679FF">
        <w:rPr>
          <w:rFonts w:ascii="TimesNewRomanPSMT" w:eastAsia="Cambria" w:hAnsi="TimesNewRomanPSMT" w:cs="TimesNewRomanPSMT"/>
          <w:color w:val="auto"/>
          <w:kern w:val="0"/>
          <w:sz w:val="24"/>
        </w:rPr>
        <w:t>, apresentando</w:t>
      </w:r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uma tendência de queda de nutrientes com o aumento da altitude. Uma diminuição na riqueza de espécies de plantas e de insetos foi verificada com o aumento da altitude, entretanto para fungos </w:t>
      </w:r>
      <w:proofErr w:type="spellStart"/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micorrízicos</w:t>
      </w:r>
      <w:proofErr w:type="spellEnd"/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proofErr w:type="spellStart"/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arbusculares</w:t>
      </w:r>
      <w:proofErr w:type="spellEnd"/>
      <w:r w:rsidR="000A16A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foi verificado um </w:t>
      </w:r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pico de diversidade nas altitudes intermediárias. Provavelmente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>,</w:t>
      </w:r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proofErr w:type="gramStart"/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a severidade climática juntamente com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os</w:t>
      </w:r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mecanismos de diminuição de recursos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>,</w:t>
      </w:r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determinam</w:t>
      </w:r>
      <w:proofErr w:type="gramEnd"/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o padrão verificado 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>na</w:t>
      </w:r>
      <w:r w:rsidR="00AF265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queda de diversidade 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>relacionada a</w:t>
      </w:r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o aumento da altitude. </w:t>
      </w:r>
      <w:r w:rsidR="00527A2D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Ressaltamos a necessidade de </w:t>
      </w:r>
      <w:r w:rsidR="00651E48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estratégias 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de </w:t>
      </w:r>
      <w:r w:rsidR="00527A2D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preservação de </w:t>
      </w:r>
      <w:r w:rsidR="00651E48">
        <w:rPr>
          <w:rFonts w:ascii="TimesNewRomanPSMT" w:eastAsia="Cambria" w:hAnsi="TimesNewRomanPSMT" w:cs="TimesNewRomanPSMT"/>
          <w:color w:val="auto"/>
          <w:kern w:val="0"/>
          <w:sz w:val="24"/>
        </w:rPr>
        <w:t>montanhas tropicais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>,</w:t>
      </w:r>
      <w:r w:rsidR="00527A2D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uma vez que </w:t>
      </w:r>
      <w:r w:rsidR="00527A2D">
        <w:rPr>
          <w:rFonts w:ascii="TimesNewRomanPSMT" w:eastAsia="Cambria" w:hAnsi="TimesNewRomanPSMT" w:cs="TimesNewRomanPSMT"/>
          <w:color w:val="auto"/>
          <w:kern w:val="0"/>
          <w:sz w:val="24"/>
        </w:rPr>
        <w:t>m</w:t>
      </w:r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udanças climáticas em conjunto 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com </w:t>
      </w:r>
      <w:r w:rsidR="00AF265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o </w:t>
      </w:r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aumento da pressão </w:t>
      </w:r>
      <w:proofErr w:type="spellStart"/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antrópica</w:t>
      </w:r>
      <w:proofErr w:type="spellEnd"/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podem levar 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>à</w:t>
      </w:r>
      <w:r w:rsidR="00AF265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perda de espécies endêmicas </w:t>
      </w:r>
      <w:r w:rsidR="00AF265C">
        <w:rPr>
          <w:rFonts w:ascii="TimesNewRomanPSMT" w:eastAsia="Cambria" w:hAnsi="TimesNewRomanPSMT" w:cs="TimesNewRomanPSMT"/>
          <w:color w:val="auto"/>
          <w:kern w:val="0"/>
          <w:sz w:val="24"/>
        </w:rPr>
        <w:t>em</w:t>
      </w:r>
      <w:r w:rsidR="00AF265C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 </w:t>
      </w:r>
      <w:bookmarkStart w:id="0" w:name="_GoBack"/>
      <w:bookmarkEnd w:id="0"/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 xml:space="preserve">altitudes </w:t>
      </w:r>
      <w:proofErr w:type="gramStart"/>
      <w:r w:rsidR="00AE1712" w:rsidRPr="00062BB0">
        <w:rPr>
          <w:rFonts w:ascii="TimesNewRomanPSMT" w:eastAsia="Cambria" w:hAnsi="TimesNewRomanPSMT" w:cs="TimesNewRomanPSMT"/>
          <w:color w:val="auto"/>
          <w:kern w:val="0"/>
          <w:sz w:val="24"/>
        </w:rPr>
        <w:t>elevadas.</w:t>
      </w:r>
      <w:proofErr w:type="gramEnd"/>
    </w:p>
    <w:sectPr w:rsidR="0085454C" w:rsidRPr="00062BB0" w:rsidSect="00854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trackRevisions/>
  <w:defaultTabStop w:val="708"/>
  <w:hyphenationZone w:val="425"/>
  <w:characterSpacingControl w:val="doNotCompress"/>
  <w:compat/>
  <w:rsids>
    <w:rsidRoot w:val="00F723FC"/>
    <w:rsid w:val="00000F9B"/>
    <w:rsid w:val="00003558"/>
    <w:rsid w:val="0000714F"/>
    <w:rsid w:val="00007598"/>
    <w:rsid w:val="00021017"/>
    <w:rsid w:val="0002621A"/>
    <w:rsid w:val="00026B42"/>
    <w:rsid w:val="00027E0B"/>
    <w:rsid w:val="00034D57"/>
    <w:rsid w:val="00035616"/>
    <w:rsid w:val="00054BA5"/>
    <w:rsid w:val="00062BB0"/>
    <w:rsid w:val="00080BC9"/>
    <w:rsid w:val="000847AD"/>
    <w:rsid w:val="00090442"/>
    <w:rsid w:val="00091172"/>
    <w:rsid w:val="000944C8"/>
    <w:rsid w:val="000A16AC"/>
    <w:rsid w:val="000A3DC5"/>
    <w:rsid w:val="000B4510"/>
    <w:rsid w:val="000B72C8"/>
    <w:rsid w:val="000B78EA"/>
    <w:rsid w:val="000C2BE9"/>
    <w:rsid w:val="000C3FB2"/>
    <w:rsid w:val="000C5BEA"/>
    <w:rsid w:val="000D0826"/>
    <w:rsid w:val="000D131F"/>
    <w:rsid w:val="000D69BA"/>
    <w:rsid w:val="000D7595"/>
    <w:rsid w:val="000E42AA"/>
    <w:rsid w:val="000F1D53"/>
    <w:rsid w:val="000F3969"/>
    <w:rsid w:val="000F465C"/>
    <w:rsid w:val="001038A7"/>
    <w:rsid w:val="00105152"/>
    <w:rsid w:val="00110123"/>
    <w:rsid w:val="00112305"/>
    <w:rsid w:val="0012245F"/>
    <w:rsid w:val="00123109"/>
    <w:rsid w:val="00125107"/>
    <w:rsid w:val="00126340"/>
    <w:rsid w:val="001314AE"/>
    <w:rsid w:val="00137621"/>
    <w:rsid w:val="00144945"/>
    <w:rsid w:val="0015046C"/>
    <w:rsid w:val="001511EE"/>
    <w:rsid w:val="001555D0"/>
    <w:rsid w:val="00157ED6"/>
    <w:rsid w:val="00171341"/>
    <w:rsid w:val="00175118"/>
    <w:rsid w:val="00181E6B"/>
    <w:rsid w:val="0018341C"/>
    <w:rsid w:val="00184D31"/>
    <w:rsid w:val="00185749"/>
    <w:rsid w:val="00186268"/>
    <w:rsid w:val="0018632D"/>
    <w:rsid w:val="00186933"/>
    <w:rsid w:val="0019122C"/>
    <w:rsid w:val="0019602F"/>
    <w:rsid w:val="001A6A4C"/>
    <w:rsid w:val="001B0456"/>
    <w:rsid w:val="001B4E66"/>
    <w:rsid w:val="001C1589"/>
    <w:rsid w:val="001C2C52"/>
    <w:rsid w:val="001D1035"/>
    <w:rsid w:val="001E0779"/>
    <w:rsid w:val="001E1600"/>
    <w:rsid w:val="001E2BFB"/>
    <w:rsid w:val="001E51C9"/>
    <w:rsid w:val="001E7F1B"/>
    <w:rsid w:val="001F2B40"/>
    <w:rsid w:val="001F7951"/>
    <w:rsid w:val="00202113"/>
    <w:rsid w:val="00204083"/>
    <w:rsid w:val="0021204C"/>
    <w:rsid w:val="00230959"/>
    <w:rsid w:val="00234E0A"/>
    <w:rsid w:val="0023677B"/>
    <w:rsid w:val="00236CDB"/>
    <w:rsid w:val="00245C70"/>
    <w:rsid w:val="00246C90"/>
    <w:rsid w:val="00251793"/>
    <w:rsid w:val="00253330"/>
    <w:rsid w:val="00253818"/>
    <w:rsid w:val="00254CB7"/>
    <w:rsid w:val="002553A1"/>
    <w:rsid w:val="00260E3C"/>
    <w:rsid w:val="002647F0"/>
    <w:rsid w:val="002752AF"/>
    <w:rsid w:val="00275BCF"/>
    <w:rsid w:val="002771FD"/>
    <w:rsid w:val="00277D30"/>
    <w:rsid w:val="002855DA"/>
    <w:rsid w:val="0028645C"/>
    <w:rsid w:val="002927C6"/>
    <w:rsid w:val="002A09B3"/>
    <w:rsid w:val="002A3E58"/>
    <w:rsid w:val="002A6DDE"/>
    <w:rsid w:val="002B2927"/>
    <w:rsid w:val="002B354D"/>
    <w:rsid w:val="002B4283"/>
    <w:rsid w:val="002C0CCA"/>
    <w:rsid w:val="002C6158"/>
    <w:rsid w:val="002D120B"/>
    <w:rsid w:val="002D6FFF"/>
    <w:rsid w:val="002D75DD"/>
    <w:rsid w:val="00303663"/>
    <w:rsid w:val="00315800"/>
    <w:rsid w:val="00317EA1"/>
    <w:rsid w:val="00320A7B"/>
    <w:rsid w:val="00321981"/>
    <w:rsid w:val="003227AF"/>
    <w:rsid w:val="00322D4F"/>
    <w:rsid w:val="00324D12"/>
    <w:rsid w:val="00326438"/>
    <w:rsid w:val="003351F3"/>
    <w:rsid w:val="00341BE9"/>
    <w:rsid w:val="00344531"/>
    <w:rsid w:val="0035094C"/>
    <w:rsid w:val="00351A7A"/>
    <w:rsid w:val="003534CF"/>
    <w:rsid w:val="00354176"/>
    <w:rsid w:val="00361B38"/>
    <w:rsid w:val="003632DE"/>
    <w:rsid w:val="0037000E"/>
    <w:rsid w:val="00382E48"/>
    <w:rsid w:val="003878A5"/>
    <w:rsid w:val="003928C4"/>
    <w:rsid w:val="00393E1C"/>
    <w:rsid w:val="00393EDC"/>
    <w:rsid w:val="0039491B"/>
    <w:rsid w:val="00395FC7"/>
    <w:rsid w:val="003B2EA1"/>
    <w:rsid w:val="003B4130"/>
    <w:rsid w:val="003B6B95"/>
    <w:rsid w:val="003C358E"/>
    <w:rsid w:val="003C5554"/>
    <w:rsid w:val="003C70D3"/>
    <w:rsid w:val="003D2C4D"/>
    <w:rsid w:val="003D2ECA"/>
    <w:rsid w:val="003D44F8"/>
    <w:rsid w:val="003D5DD8"/>
    <w:rsid w:val="003E0D18"/>
    <w:rsid w:val="003E2653"/>
    <w:rsid w:val="003E5076"/>
    <w:rsid w:val="003F24C8"/>
    <w:rsid w:val="003F317F"/>
    <w:rsid w:val="003F37CC"/>
    <w:rsid w:val="003F4C93"/>
    <w:rsid w:val="003F55A0"/>
    <w:rsid w:val="004006C8"/>
    <w:rsid w:val="00410A0C"/>
    <w:rsid w:val="0041538A"/>
    <w:rsid w:val="00420E4D"/>
    <w:rsid w:val="0042235C"/>
    <w:rsid w:val="00432323"/>
    <w:rsid w:val="004335B8"/>
    <w:rsid w:val="004366BC"/>
    <w:rsid w:val="0044122F"/>
    <w:rsid w:val="0044714A"/>
    <w:rsid w:val="004532E7"/>
    <w:rsid w:val="00455A40"/>
    <w:rsid w:val="004708A4"/>
    <w:rsid w:val="00482ACE"/>
    <w:rsid w:val="00487F0F"/>
    <w:rsid w:val="00496F28"/>
    <w:rsid w:val="004A25C1"/>
    <w:rsid w:val="004A4A48"/>
    <w:rsid w:val="004A5268"/>
    <w:rsid w:val="004A60EA"/>
    <w:rsid w:val="004C1602"/>
    <w:rsid w:val="004D168E"/>
    <w:rsid w:val="004D1723"/>
    <w:rsid w:val="004D46B2"/>
    <w:rsid w:val="004E3637"/>
    <w:rsid w:val="004E7F40"/>
    <w:rsid w:val="004F12E8"/>
    <w:rsid w:val="005003E1"/>
    <w:rsid w:val="0050301D"/>
    <w:rsid w:val="00503679"/>
    <w:rsid w:val="005041B7"/>
    <w:rsid w:val="005134DF"/>
    <w:rsid w:val="00521042"/>
    <w:rsid w:val="00521138"/>
    <w:rsid w:val="00522798"/>
    <w:rsid w:val="00526803"/>
    <w:rsid w:val="00526862"/>
    <w:rsid w:val="005269B3"/>
    <w:rsid w:val="00526A9E"/>
    <w:rsid w:val="00527A2D"/>
    <w:rsid w:val="00531B57"/>
    <w:rsid w:val="0053474C"/>
    <w:rsid w:val="00535D4A"/>
    <w:rsid w:val="005365E7"/>
    <w:rsid w:val="00536DFE"/>
    <w:rsid w:val="005421E4"/>
    <w:rsid w:val="00542465"/>
    <w:rsid w:val="005478F6"/>
    <w:rsid w:val="00553A51"/>
    <w:rsid w:val="005554EE"/>
    <w:rsid w:val="0055715D"/>
    <w:rsid w:val="005577E5"/>
    <w:rsid w:val="0056370A"/>
    <w:rsid w:val="0056607D"/>
    <w:rsid w:val="005678A0"/>
    <w:rsid w:val="005679FF"/>
    <w:rsid w:val="005706BC"/>
    <w:rsid w:val="005740DD"/>
    <w:rsid w:val="00575068"/>
    <w:rsid w:val="005842A3"/>
    <w:rsid w:val="00585FF6"/>
    <w:rsid w:val="00586BF9"/>
    <w:rsid w:val="00593FA4"/>
    <w:rsid w:val="005A00D5"/>
    <w:rsid w:val="005A13DB"/>
    <w:rsid w:val="005A517A"/>
    <w:rsid w:val="005C5311"/>
    <w:rsid w:val="005D170C"/>
    <w:rsid w:val="005D2ECC"/>
    <w:rsid w:val="005D61B3"/>
    <w:rsid w:val="005D7888"/>
    <w:rsid w:val="005F1B5D"/>
    <w:rsid w:val="005F53B2"/>
    <w:rsid w:val="006044CE"/>
    <w:rsid w:val="00610774"/>
    <w:rsid w:val="00612AB2"/>
    <w:rsid w:val="0061476F"/>
    <w:rsid w:val="00615907"/>
    <w:rsid w:val="006226E6"/>
    <w:rsid w:val="00624F72"/>
    <w:rsid w:val="00627A6C"/>
    <w:rsid w:val="006306FC"/>
    <w:rsid w:val="0063250C"/>
    <w:rsid w:val="00636C65"/>
    <w:rsid w:val="00640314"/>
    <w:rsid w:val="006412D1"/>
    <w:rsid w:val="00641E07"/>
    <w:rsid w:val="00643623"/>
    <w:rsid w:val="00650C50"/>
    <w:rsid w:val="0065144D"/>
    <w:rsid w:val="00651E48"/>
    <w:rsid w:val="00654D62"/>
    <w:rsid w:val="006553DD"/>
    <w:rsid w:val="006559D8"/>
    <w:rsid w:val="006560FA"/>
    <w:rsid w:val="0065624C"/>
    <w:rsid w:val="006639EF"/>
    <w:rsid w:val="00665C44"/>
    <w:rsid w:val="0067277F"/>
    <w:rsid w:val="00676DFC"/>
    <w:rsid w:val="00677899"/>
    <w:rsid w:val="0068158F"/>
    <w:rsid w:val="00682145"/>
    <w:rsid w:val="0068261E"/>
    <w:rsid w:val="006832E4"/>
    <w:rsid w:val="00684435"/>
    <w:rsid w:val="00690CD7"/>
    <w:rsid w:val="00691E9F"/>
    <w:rsid w:val="00694A71"/>
    <w:rsid w:val="00694D6D"/>
    <w:rsid w:val="006A001F"/>
    <w:rsid w:val="006A773E"/>
    <w:rsid w:val="006B0140"/>
    <w:rsid w:val="006B1EC0"/>
    <w:rsid w:val="006C01DB"/>
    <w:rsid w:val="006C0F08"/>
    <w:rsid w:val="006C18A9"/>
    <w:rsid w:val="006C5C99"/>
    <w:rsid w:val="006D0FFA"/>
    <w:rsid w:val="006D2CD9"/>
    <w:rsid w:val="006D60DF"/>
    <w:rsid w:val="006F2BCD"/>
    <w:rsid w:val="006F73B9"/>
    <w:rsid w:val="00700175"/>
    <w:rsid w:val="007008AC"/>
    <w:rsid w:val="00700F60"/>
    <w:rsid w:val="00701E70"/>
    <w:rsid w:val="007032E8"/>
    <w:rsid w:val="00715468"/>
    <w:rsid w:val="007275D6"/>
    <w:rsid w:val="00727864"/>
    <w:rsid w:val="007355C0"/>
    <w:rsid w:val="007359E6"/>
    <w:rsid w:val="00743AFB"/>
    <w:rsid w:val="00747D8C"/>
    <w:rsid w:val="00750CB1"/>
    <w:rsid w:val="00764549"/>
    <w:rsid w:val="007657FF"/>
    <w:rsid w:val="00765F79"/>
    <w:rsid w:val="0076637C"/>
    <w:rsid w:val="007758D2"/>
    <w:rsid w:val="007803DC"/>
    <w:rsid w:val="00781B3C"/>
    <w:rsid w:val="0078612B"/>
    <w:rsid w:val="00786BFB"/>
    <w:rsid w:val="0079409E"/>
    <w:rsid w:val="00797861"/>
    <w:rsid w:val="007A1825"/>
    <w:rsid w:val="007A76CC"/>
    <w:rsid w:val="007B2BCB"/>
    <w:rsid w:val="007C061A"/>
    <w:rsid w:val="007C33FC"/>
    <w:rsid w:val="007D46EE"/>
    <w:rsid w:val="007E6DD5"/>
    <w:rsid w:val="007F03C1"/>
    <w:rsid w:val="007F1E42"/>
    <w:rsid w:val="007F3742"/>
    <w:rsid w:val="008146A5"/>
    <w:rsid w:val="008205FD"/>
    <w:rsid w:val="00834900"/>
    <w:rsid w:val="008349EA"/>
    <w:rsid w:val="0084227A"/>
    <w:rsid w:val="008432CB"/>
    <w:rsid w:val="00845DC2"/>
    <w:rsid w:val="008538C0"/>
    <w:rsid w:val="0085454C"/>
    <w:rsid w:val="0086155F"/>
    <w:rsid w:val="00861677"/>
    <w:rsid w:val="00867070"/>
    <w:rsid w:val="00872576"/>
    <w:rsid w:val="0087695D"/>
    <w:rsid w:val="0087765D"/>
    <w:rsid w:val="00881AAD"/>
    <w:rsid w:val="00881E2D"/>
    <w:rsid w:val="00881EB7"/>
    <w:rsid w:val="00890EF4"/>
    <w:rsid w:val="008920FD"/>
    <w:rsid w:val="008A0455"/>
    <w:rsid w:val="008A23EA"/>
    <w:rsid w:val="008A53A2"/>
    <w:rsid w:val="008A53C9"/>
    <w:rsid w:val="008A7C77"/>
    <w:rsid w:val="008B2437"/>
    <w:rsid w:val="008B60F6"/>
    <w:rsid w:val="008C014B"/>
    <w:rsid w:val="008D744E"/>
    <w:rsid w:val="008E01B4"/>
    <w:rsid w:val="008E1CB3"/>
    <w:rsid w:val="008E22D3"/>
    <w:rsid w:val="008E5872"/>
    <w:rsid w:val="008F02B9"/>
    <w:rsid w:val="008F55F8"/>
    <w:rsid w:val="008F7D0C"/>
    <w:rsid w:val="009008BF"/>
    <w:rsid w:val="00903583"/>
    <w:rsid w:val="00905A1B"/>
    <w:rsid w:val="00910029"/>
    <w:rsid w:val="00913B35"/>
    <w:rsid w:val="009172EE"/>
    <w:rsid w:val="00922F90"/>
    <w:rsid w:val="00924FE0"/>
    <w:rsid w:val="00926BD0"/>
    <w:rsid w:val="00927014"/>
    <w:rsid w:val="00930016"/>
    <w:rsid w:val="00933357"/>
    <w:rsid w:val="0095604F"/>
    <w:rsid w:val="0095620F"/>
    <w:rsid w:val="0096660F"/>
    <w:rsid w:val="00970E08"/>
    <w:rsid w:val="00971205"/>
    <w:rsid w:val="009714BD"/>
    <w:rsid w:val="00975FDF"/>
    <w:rsid w:val="00981EB6"/>
    <w:rsid w:val="00993164"/>
    <w:rsid w:val="009947DB"/>
    <w:rsid w:val="009951E2"/>
    <w:rsid w:val="00996CBC"/>
    <w:rsid w:val="009A0153"/>
    <w:rsid w:val="009A2633"/>
    <w:rsid w:val="009A26BF"/>
    <w:rsid w:val="009A4AE8"/>
    <w:rsid w:val="009A571E"/>
    <w:rsid w:val="009B13E7"/>
    <w:rsid w:val="009B5599"/>
    <w:rsid w:val="009C1F81"/>
    <w:rsid w:val="009C2EF3"/>
    <w:rsid w:val="009D0C02"/>
    <w:rsid w:val="009D1C09"/>
    <w:rsid w:val="009D1DDD"/>
    <w:rsid w:val="009D5773"/>
    <w:rsid w:val="009D6C56"/>
    <w:rsid w:val="009E1087"/>
    <w:rsid w:val="009E147C"/>
    <w:rsid w:val="009E4494"/>
    <w:rsid w:val="009E4EBC"/>
    <w:rsid w:val="009E629E"/>
    <w:rsid w:val="009F096C"/>
    <w:rsid w:val="009F3149"/>
    <w:rsid w:val="009F6F9B"/>
    <w:rsid w:val="00A05BE8"/>
    <w:rsid w:val="00A05E5F"/>
    <w:rsid w:val="00A069B4"/>
    <w:rsid w:val="00A1186B"/>
    <w:rsid w:val="00A1659C"/>
    <w:rsid w:val="00A2090D"/>
    <w:rsid w:val="00A20D11"/>
    <w:rsid w:val="00A2159F"/>
    <w:rsid w:val="00A21AB2"/>
    <w:rsid w:val="00A21B68"/>
    <w:rsid w:val="00A35ED0"/>
    <w:rsid w:val="00A42161"/>
    <w:rsid w:val="00A47CE3"/>
    <w:rsid w:val="00A51583"/>
    <w:rsid w:val="00A51B53"/>
    <w:rsid w:val="00A521CF"/>
    <w:rsid w:val="00A53C2D"/>
    <w:rsid w:val="00A54C33"/>
    <w:rsid w:val="00A576A2"/>
    <w:rsid w:val="00A67829"/>
    <w:rsid w:val="00A718C8"/>
    <w:rsid w:val="00A77641"/>
    <w:rsid w:val="00A82A7C"/>
    <w:rsid w:val="00A91A68"/>
    <w:rsid w:val="00A92BDA"/>
    <w:rsid w:val="00A9359C"/>
    <w:rsid w:val="00A9459E"/>
    <w:rsid w:val="00A95A19"/>
    <w:rsid w:val="00A96FA6"/>
    <w:rsid w:val="00AA5F91"/>
    <w:rsid w:val="00AB158D"/>
    <w:rsid w:val="00AB3F7F"/>
    <w:rsid w:val="00AC2873"/>
    <w:rsid w:val="00AC662D"/>
    <w:rsid w:val="00AD10A8"/>
    <w:rsid w:val="00AD50C2"/>
    <w:rsid w:val="00AD6E02"/>
    <w:rsid w:val="00AE04E9"/>
    <w:rsid w:val="00AE1134"/>
    <w:rsid w:val="00AE1712"/>
    <w:rsid w:val="00AE19A3"/>
    <w:rsid w:val="00AE2083"/>
    <w:rsid w:val="00AE365B"/>
    <w:rsid w:val="00AE416E"/>
    <w:rsid w:val="00AE5AD6"/>
    <w:rsid w:val="00AE7513"/>
    <w:rsid w:val="00AF265C"/>
    <w:rsid w:val="00AF4DE7"/>
    <w:rsid w:val="00AF50D6"/>
    <w:rsid w:val="00AF7875"/>
    <w:rsid w:val="00B0214C"/>
    <w:rsid w:val="00B16D4C"/>
    <w:rsid w:val="00B20135"/>
    <w:rsid w:val="00B205E5"/>
    <w:rsid w:val="00B249D4"/>
    <w:rsid w:val="00B34E20"/>
    <w:rsid w:val="00B35625"/>
    <w:rsid w:val="00B373D5"/>
    <w:rsid w:val="00B41A6D"/>
    <w:rsid w:val="00B43949"/>
    <w:rsid w:val="00B54933"/>
    <w:rsid w:val="00B61835"/>
    <w:rsid w:val="00B627ED"/>
    <w:rsid w:val="00B7076C"/>
    <w:rsid w:val="00B7261F"/>
    <w:rsid w:val="00B750CD"/>
    <w:rsid w:val="00B7574D"/>
    <w:rsid w:val="00B8039D"/>
    <w:rsid w:val="00B83446"/>
    <w:rsid w:val="00B90744"/>
    <w:rsid w:val="00B93F3B"/>
    <w:rsid w:val="00B96463"/>
    <w:rsid w:val="00BA2340"/>
    <w:rsid w:val="00BA2D76"/>
    <w:rsid w:val="00BB23CA"/>
    <w:rsid w:val="00BB4DA9"/>
    <w:rsid w:val="00BB7377"/>
    <w:rsid w:val="00BC2970"/>
    <w:rsid w:val="00BC2C8F"/>
    <w:rsid w:val="00BC2F50"/>
    <w:rsid w:val="00BC39BA"/>
    <w:rsid w:val="00BC496A"/>
    <w:rsid w:val="00BC5A34"/>
    <w:rsid w:val="00BD1AE3"/>
    <w:rsid w:val="00BD5278"/>
    <w:rsid w:val="00BD745F"/>
    <w:rsid w:val="00BE5397"/>
    <w:rsid w:val="00BE6392"/>
    <w:rsid w:val="00BE6B22"/>
    <w:rsid w:val="00BF12DA"/>
    <w:rsid w:val="00BF3C1B"/>
    <w:rsid w:val="00BF4B28"/>
    <w:rsid w:val="00C0306D"/>
    <w:rsid w:val="00C0685B"/>
    <w:rsid w:val="00C227D9"/>
    <w:rsid w:val="00C22C5A"/>
    <w:rsid w:val="00C32AD8"/>
    <w:rsid w:val="00C360CE"/>
    <w:rsid w:val="00C4292C"/>
    <w:rsid w:val="00C42A23"/>
    <w:rsid w:val="00C513DE"/>
    <w:rsid w:val="00C71BCF"/>
    <w:rsid w:val="00C733F5"/>
    <w:rsid w:val="00C73669"/>
    <w:rsid w:val="00C75420"/>
    <w:rsid w:val="00C8781E"/>
    <w:rsid w:val="00C9523C"/>
    <w:rsid w:val="00C953FE"/>
    <w:rsid w:val="00CB4DFC"/>
    <w:rsid w:val="00CC48C9"/>
    <w:rsid w:val="00CC5ACA"/>
    <w:rsid w:val="00CD176E"/>
    <w:rsid w:val="00CD284E"/>
    <w:rsid w:val="00CD57FF"/>
    <w:rsid w:val="00CD5CBC"/>
    <w:rsid w:val="00CD67E5"/>
    <w:rsid w:val="00CD7A85"/>
    <w:rsid w:val="00CE0617"/>
    <w:rsid w:val="00CE384E"/>
    <w:rsid w:val="00CF1BE0"/>
    <w:rsid w:val="00CF42CD"/>
    <w:rsid w:val="00CF653E"/>
    <w:rsid w:val="00CF7C44"/>
    <w:rsid w:val="00D069D0"/>
    <w:rsid w:val="00D14C18"/>
    <w:rsid w:val="00D1740D"/>
    <w:rsid w:val="00D22FC5"/>
    <w:rsid w:val="00D263A8"/>
    <w:rsid w:val="00D35655"/>
    <w:rsid w:val="00D405AC"/>
    <w:rsid w:val="00D44A25"/>
    <w:rsid w:val="00D4715A"/>
    <w:rsid w:val="00D55A5F"/>
    <w:rsid w:val="00D56101"/>
    <w:rsid w:val="00D57168"/>
    <w:rsid w:val="00D6254B"/>
    <w:rsid w:val="00D65519"/>
    <w:rsid w:val="00D655D6"/>
    <w:rsid w:val="00D715BC"/>
    <w:rsid w:val="00D734F4"/>
    <w:rsid w:val="00D81361"/>
    <w:rsid w:val="00D81A8D"/>
    <w:rsid w:val="00D8252E"/>
    <w:rsid w:val="00D8350B"/>
    <w:rsid w:val="00D86D9B"/>
    <w:rsid w:val="00D87070"/>
    <w:rsid w:val="00D9114D"/>
    <w:rsid w:val="00D91A7C"/>
    <w:rsid w:val="00D929C2"/>
    <w:rsid w:val="00D931F8"/>
    <w:rsid w:val="00DA32C7"/>
    <w:rsid w:val="00DA59CD"/>
    <w:rsid w:val="00DA5A91"/>
    <w:rsid w:val="00DB26C7"/>
    <w:rsid w:val="00DB62AB"/>
    <w:rsid w:val="00DB7F1A"/>
    <w:rsid w:val="00DC46DC"/>
    <w:rsid w:val="00DC6806"/>
    <w:rsid w:val="00DD030B"/>
    <w:rsid w:val="00DD31DA"/>
    <w:rsid w:val="00DD6ADD"/>
    <w:rsid w:val="00DD72EE"/>
    <w:rsid w:val="00DD7781"/>
    <w:rsid w:val="00DE0D78"/>
    <w:rsid w:val="00DE1B8C"/>
    <w:rsid w:val="00DE39DB"/>
    <w:rsid w:val="00DE4B98"/>
    <w:rsid w:val="00DF2006"/>
    <w:rsid w:val="00E01B75"/>
    <w:rsid w:val="00E021A8"/>
    <w:rsid w:val="00E05605"/>
    <w:rsid w:val="00E11188"/>
    <w:rsid w:val="00E120F2"/>
    <w:rsid w:val="00E222D2"/>
    <w:rsid w:val="00E25B04"/>
    <w:rsid w:val="00E26A3E"/>
    <w:rsid w:val="00E36D4C"/>
    <w:rsid w:val="00E44345"/>
    <w:rsid w:val="00E45774"/>
    <w:rsid w:val="00E50D3F"/>
    <w:rsid w:val="00E51806"/>
    <w:rsid w:val="00E576AB"/>
    <w:rsid w:val="00E603B9"/>
    <w:rsid w:val="00E60FCB"/>
    <w:rsid w:val="00E63E3B"/>
    <w:rsid w:val="00E712C0"/>
    <w:rsid w:val="00E76597"/>
    <w:rsid w:val="00E87FA7"/>
    <w:rsid w:val="00EA4FD3"/>
    <w:rsid w:val="00EB5B00"/>
    <w:rsid w:val="00EC50B2"/>
    <w:rsid w:val="00EC551E"/>
    <w:rsid w:val="00ED0232"/>
    <w:rsid w:val="00ED5933"/>
    <w:rsid w:val="00ED7095"/>
    <w:rsid w:val="00EE27BE"/>
    <w:rsid w:val="00EE457E"/>
    <w:rsid w:val="00EE6923"/>
    <w:rsid w:val="00EE7C46"/>
    <w:rsid w:val="00EF3A72"/>
    <w:rsid w:val="00EF42BD"/>
    <w:rsid w:val="00EF54BA"/>
    <w:rsid w:val="00EF78A6"/>
    <w:rsid w:val="00F00865"/>
    <w:rsid w:val="00F03C0F"/>
    <w:rsid w:val="00F040F8"/>
    <w:rsid w:val="00F10683"/>
    <w:rsid w:val="00F111F9"/>
    <w:rsid w:val="00F248FC"/>
    <w:rsid w:val="00F265D7"/>
    <w:rsid w:val="00F278BB"/>
    <w:rsid w:val="00F30E95"/>
    <w:rsid w:val="00F34B57"/>
    <w:rsid w:val="00F35708"/>
    <w:rsid w:val="00F371B0"/>
    <w:rsid w:val="00F377DF"/>
    <w:rsid w:val="00F3784D"/>
    <w:rsid w:val="00F42F50"/>
    <w:rsid w:val="00F4652E"/>
    <w:rsid w:val="00F547C2"/>
    <w:rsid w:val="00F57438"/>
    <w:rsid w:val="00F62B0A"/>
    <w:rsid w:val="00F62D40"/>
    <w:rsid w:val="00F63158"/>
    <w:rsid w:val="00F63ECB"/>
    <w:rsid w:val="00F65ABE"/>
    <w:rsid w:val="00F6648B"/>
    <w:rsid w:val="00F6759A"/>
    <w:rsid w:val="00F70387"/>
    <w:rsid w:val="00F71614"/>
    <w:rsid w:val="00F71655"/>
    <w:rsid w:val="00F723FC"/>
    <w:rsid w:val="00F7797E"/>
    <w:rsid w:val="00F8169A"/>
    <w:rsid w:val="00F8247C"/>
    <w:rsid w:val="00F8761B"/>
    <w:rsid w:val="00F91651"/>
    <w:rsid w:val="00F9199B"/>
    <w:rsid w:val="00F91B58"/>
    <w:rsid w:val="00F94E0B"/>
    <w:rsid w:val="00F95B24"/>
    <w:rsid w:val="00FA1B87"/>
    <w:rsid w:val="00FA3D46"/>
    <w:rsid w:val="00FB0D2A"/>
    <w:rsid w:val="00FB1AA5"/>
    <w:rsid w:val="00FB2326"/>
    <w:rsid w:val="00FC104C"/>
    <w:rsid w:val="00FC2FA8"/>
    <w:rsid w:val="00FC3975"/>
    <w:rsid w:val="00FC68C8"/>
    <w:rsid w:val="00FD3EB2"/>
    <w:rsid w:val="00FE1B83"/>
    <w:rsid w:val="00FE1FC2"/>
    <w:rsid w:val="00FE7530"/>
    <w:rsid w:val="00FF0A75"/>
    <w:rsid w:val="00FF1D48"/>
    <w:rsid w:val="00FF375C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F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679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9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9F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9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9FF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9FF"/>
    <w:rPr>
      <w:rFonts w:ascii="Tahoma" w:eastAsia="ヒラギノ角ゴ Pro W3" w:hAnsi="Tahoma" w:cs="Tahoma"/>
      <w:color w:val="000000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Frederico</cp:lastModifiedBy>
  <cp:revision>3</cp:revision>
  <dcterms:created xsi:type="dcterms:W3CDTF">2013-07-22T20:55:00Z</dcterms:created>
  <dcterms:modified xsi:type="dcterms:W3CDTF">2013-07-22T21:01:00Z</dcterms:modified>
</cp:coreProperties>
</file>